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74" w:rsidRPr="00523274" w:rsidRDefault="00523274" w:rsidP="004529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23274">
        <w:rPr>
          <w:rFonts w:ascii="Times New Roman" w:hAnsi="Times New Roman" w:cs="Times New Roman"/>
          <w:sz w:val="24"/>
          <w:szCs w:val="24"/>
        </w:rPr>
        <w:t>Утверждаю:</w:t>
      </w:r>
    </w:p>
    <w:p w:rsidR="00F53BCD" w:rsidRDefault="0092611F" w:rsidP="004529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D95BA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МБУК </w:t>
      </w:r>
    </w:p>
    <w:p w:rsidR="00523274" w:rsidRPr="00523274" w:rsidRDefault="0092611F" w:rsidP="004529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«ЦК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им. Горького» АГО</w:t>
      </w:r>
    </w:p>
    <w:p w:rsidR="00523274" w:rsidRPr="00D95BAD" w:rsidRDefault="004529F0" w:rsidP="004529F0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2611F">
        <w:rPr>
          <w:rFonts w:ascii="Times New Roman" w:hAnsi="Times New Roman" w:cs="Times New Roman"/>
          <w:sz w:val="24"/>
          <w:szCs w:val="24"/>
        </w:rPr>
        <w:t>А.Ш. Кондовина</w:t>
      </w:r>
    </w:p>
    <w:p w:rsidR="00F53BCD" w:rsidRDefault="00F53BCD" w:rsidP="00D9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CF" w:rsidRDefault="00C629CF" w:rsidP="00D95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D3D64" w:rsidRDefault="00C629CF" w:rsidP="001D3D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семинара-практикума </w:t>
      </w:r>
    </w:p>
    <w:p w:rsidR="00523274" w:rsidRDefault="001D3D64" w:rsidP="001D3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64">
        <w:rPr>
          <w:rFonts w:ascii="Times New Roman" w:hAnsi="Times New Roman" w:cs="Times New Roman"/>
          <w:sz w:val="24"/>
          <w:szCs w:val="24"/>
        </w:rPr>
        <w:t>«</w:t>
      </w:r>
      <w:r w:rsidRPr="001D3D64">
        <w:rPr>
          <w:rStyle w:val="ab"/>
          <w:rFonts w:ascii="Times New Roman" w:eastAsia="Calibri" w:hAnsi="Times New Roman" w:cs="Times New Roman"/>
          <w:sz w:val="24"/>
          <w:szCs w:val="24"/>
        </w:rPr>
        <w:t>Режиссура и постановка творческих номеров, театрализованных композиций</w:t>
      </w:r>
      <w:r w:rsidRPr="001D3D64">
        <w:rPr>
          <w:rFonts w:ascii="Times New Roman" w:hAnsi="Times New Roman" w:cs="Times New Roman"/>
          <w:sz w:val="24"/>
          <w:szCs w:val="24"/>
        </w:rPr>
        <w:t>»</w:t>
      </w:r>
    </w:p>
    <w:p w:rsidR="001D3D64" w:rsidRPr="001D3D64" w:rsidRDefault="001D3D64" w:rsidP="001D3D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274" w:rsidRDefault="00523274" w:rsidP="004529F0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827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</w:t>
      </w:r>
    </w:p>
    <w:p w:rsidR="00523274" w:rsidRDefault="00523274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827">
        <w:rPr>
          <w:rFonts w:ascii="Times New Roman" w:hAnsi="Times New Roman" w:cs="Times New Roman"/>
          <w:sz w:val="24"/>
          <w:szCs w:val="24"/>
        </w:rPr>
        <w:t>Настоя</w:t>
      </w:r>
      <w:r>
        <w:rPr>
          <w:rFonts w:ascii="Times New Roman" w:hAnsi="Times New Roman" w:cs="Times New Roman"/>
          <w:sz w:val="24"/>
          <w:szCs w:val="24"/>
        </w:rPr>
        <w:t>щее Положение определяет порядок проведения семинара-практикума для муз</w:t>
      </w:r>
      <w:r w:rsidR="0055629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кальных работников, воспитателей детский садов и педагогов-организатор образовательных учреждений</w:t>
      </w:r>
      <w:r w:rsidRPr="00E63827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="00556292">
        <w:rPr>
          <w:rFonts w:ascii="Times New Roman" w:hAnsi="Times New Roman" w:cs="Times New Roman"/>
          <w:sz w:val="24"/>
          <w:szCs w:val="24"/>
        </w:rPr>
        <w:t>-практикум</w:t>
      </w:r>
      <w:r w:rsidRPr="00E63827">
        <w:rPr>
          <w:rFonts w:ascii="Times New Roman" w:hAnsi="Times New Roman" w:cs="Times New Roman"/>
          <w:sz w:val="24"/>
          <w:szCs w:val="24"/>
        </w:rPr>
        <w:t>)</w:t>
      </w:r>
      <w:r w:rsidR="00581B5B">
        <w:rPr>
          <w:rFonts w:ascii="Times New Roman" w:hAnsi="Times New Roman" w:cs="Times New Roman"/>
          <w:sz w:val="24"/>
          <w:szCs w:val="24"/>
        </w:rPr>
        <w:t>.</w:t>
      </w:r>
    </w:p>
    <w:p w:rsidR="00F53BCD" w:rsidRPr="004529F0" w:rsidRDefault="00523274" w:rsidP="004529F0">
      <w:pPr>
        <w:pStyle w:val="a5"/>
        <w:numPr>
          <w:ilvl w:val="1"/>
          <w:numId w:val="1"/>
        </w:numPr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827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4619E3">
        <w:rPr>
          <w:rFonts w:ascii="Times New Roman" w:hAnsi="Times New Roman" w:cs="Times New Roman"/>
          <w:sz w:val="24"/>
          <w:szCs w:val="24"/>
        </w:rPr>
        <w:t xml:space="preserve">Семинара-практикума </w:t>
      </w:r>
      <w:r w:rsidRPr="00E63827">
        <w:rPr>
          <w:rFonts w:ascii="Times New Roman" w:hAnsi="Times New Roman" w:cs="Times New Roman"/>
          <w:sz w:val="24"/>
          <w:szCs w:val="24"/>
        </w:rPr>
        <w:t>является Муниципально</w:t>
      </w:r>
      <w:r w:rsidR="004619E3">
        <w:rPr>
          <w:rFonts w:ascii="Times New Roman" w:hAnsi="Times New Roman" w:cs="Times New Roman"/>
          <w:sz w:val="24"/>
          <w:szCs w:val="24"/>
        </w:rPr>
        <w:t>е</w:t>
      </w:r>
      <w:r w:rsidRPr="00E63827">
        <w:rPr>
          <w:rFonts w:ascii="Times New Roman" w:hAnsi="Times New Roman" w:cs="Times New Roman"/>
          <w:sz w:val="24"/>
          <w:szCs w:val="24"/>
        </w:rPr>
        <w:t xml:space="preserve"> бюджетное учреждение культуры «Центр Культуры и Досуга</w:t>
      </w:r>
      <w:r w:rsidR="00556292">
        <w:rPr>
          <w:rFonts w:ascii="Times New Roman" w:hAnsi="Times New Roman" w:cs="Times New Roman"/>
          <w:sz w:val="24"/>
          <w:szCs w:val="24"/>
        </w:rPr>
        <w:t xml:space="preserve"> имени Горького</w:t>
      </w:r>
      <w:r w:rsidRPr="00E63827">
        <w:rPr>
          <w:rFonts w:ascii="Times New Roman" w:hAnsi="Times New Roman" w:cs="Times New Roman"/>
          <w:sz w:val="24"/>
          <w:szCs w:val="24"/>
        </w:rPr>
        <w:t>» Асбестовского городского округа</w:t>
      </w:r>
      <w:r w:rsidR="00581B5B">
        <w:rPr>
          <w:rFonts w:ascii="Times New Roman" w:hAnsi="Times New Roman" w:cs="Times New Roman"/>
          <w:sz w:val="24"/>
          <w:szCs w:val="24"/>
        </w:rPr>
        <w:t>.</w:t>
      </w:r>
    </w:p>
    <w:p w:rsidR="00556292" w:rsidRPr="00B4689C" w:rsidRDefault="00556292" w:rsidP="004529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89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задачи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Семинара-практикума</w:t>
      </w:r>
    </w:p>
    <w:p w:rsidR="00556292" w:rsidRDefault="00556292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совершенствованию профессиональной компетентности педагогов различного типа образовательных учреждений для достижения более высокого качества образования путем овладения методологией, теорией и практикой современной парадигмы дополнительного образования;</w:t>
      </w:r>
    </w:p>
    <w:p w:rsidR="00556292" w:rsidRDefault="00556292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и исследовательских способностей педагогов различного типа образовательных учреждений;</w:t>
      </w:r>
    </w:p>
    <w:p w:rsidR="00556292" w:rsidRDefault="00556292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научно-методического уровня компетенции педагогов о процессе подготовки детей к сценическому действию;</w:t>
      </w:r>
    </w:p>
    <w:p w:rsidR="00556292" w:rsidRPr="00556292" w:rsidRDefault="00556292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56292">
        <w:rPr>
          <w:rFonts w:ascii="Times New Roman" w:hAnsi="Times New Roman" w:cs="Times New Roman"/>
          <w:sz w:val="24"/>
          <w:szCs w:val="24"/>
        </w:rPr>
        <w:t>римерное планирование работы по театрализованной деятельности с детьми</w:t>
      </w:r>
      <w:r w:rsidR="00581B5B">
        <w:rPr>
          <w:rFonts w:ascii="Times New Roman" w:hAnsi="Times New Roman" w:cs="Times New Roman"/>
          <w:sz w:val="24"/>
          <w:szCs w:val="24"/>
        </w:rPr>
        <w:t>;</w:t>
      </w:r>
    </w:p>
    <w:p w:rsidR="00F53BCD" w:rsidRPr="004529F0" w:rsidRDefault="00556292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этапы работы по разработке и сценическому воплощению </w:t>
      </w:r>
      <w:r w:rsidR="004529F0">
        <w:rPr>
          <w:rFonts w:ascii="Times New Roman" w:hAnsi="Times New Roman" w:cs="Times New Roman"/>
          <w:sz w:val="24"/>
          <w:szCs w:val="24"/>
        </w:rPr>
        <w:t>творческих номеров</w:t>
      </w:r>
      <w:r>
        <w:rPr>
          <w:rFonts w:ascii="Times New Roman" w:hAnsi="Times New Roman" w:cs="Times New Roman"/>
          <w:sz w:val="24"/>
          <w:szCs w:val="24"/>
        </w:rPr>
        <w:t xml:space="preserve"> и театрализованных </w:t>
      </w:r>
      <w:r w:rsidR="004529F0">
        <w:rPr>
          <w:rFonts w:ascii="Times New Roman" w:hAnsi="Times New Roman" w:cs="Times New Roman"/>
          <w:sz w:val="24"/>
          <w:szCs w:val="24"/>
        </w:rPr>
        <w:t>композиций</w:t>
      </w:r>
      <w:r w:rsidR="00581B5B">
        <w:rPr>
          <w:rFonts w:ascii="Times New Roman" w:hAnsi="Times New Roman" w:cs="Times New Roman"/>
          <w:sz w:val="24"/>
          <w:szCs w:val="24"/>
        </w:rPr>
        <w:t>.</w:t>
      </w:r>
    </w:p>
    <w:p w:rsidR="008C5251" w:rsidRDefault="008C5251" w:rsidP="004529F0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F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и место </w:t>
      </w:r>
      <w:r w:rsidR="00581B5B">
        <w:rPr>
          <w:rFonts w:ascii="Times New Roman" w:hAnsi="Times New Roman" w:cs="Times New Roman"/>
          <w:b/>
          <w:sz w:val="24"/>
          <w:szCs w:val="24"/>
          <w:u w:val="single"/>
        </w:rPr>
        <w:t>проведения Семинара-практикума</w:t>
      </w:r>
    </w:p>
    <w:p w:rsidR="00B540E3" w:rsidRPr="00F53BCD" w:rsidRDefault="00B540E3" w:rsidP="004529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0E3">
        <w:rPr>
          <w:rFonts w:ascii="Times New Roman" w:hAnsi="Times New Roman" w:cs="Times New Roman"/>
          <w:sz w:val="24"/>
          <w:szCs w:val="24"/>
        </w:rPr>
        <w:t>Семинар-практикум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99E">
        <w:rPr>
          <w:rFonts w:ascii="Times New Roman" w:hAnsi="Times New Roman" w:cs="Times New Roman"/>
          <w:b/>
          <w:sz w:val="24"/>
          <w:szCs w:val="24"/>
        </w:rPr>
        <w:t>«</w:t>
      </w:r>
      <w:r w:rsidR="00F53BCD" w:rsidRPr="00F53BCD">
        <w:rPr>
          <w:rStyle w:val="ab"/>
          <w:rFonts w:ascii="Times New Roman" w:eastAsia="Calibri" w:hAnsi="Times New Roman" w:cs="Times New Roman"/>
          <w:b w:val="0"/>
          <w:sz w:val="24"/>
          <w:szCs w:val="24"/>
        </w:rPr>
        <w:t>Режиссура и постановка творческих номеров, театрализованных композиций</w:t>
      </w:r>
      <w:r w:rsidRPr="00F53BCD">
        <w:rPr>
          <w:rFonts w:ascii="Times New Roman" w:hAnsi="Times New Roman" w:cs="Times New Roman"/>
          <w:b/>
          <w:sz w:val="24"/>
          <w:szCs w:val="24"/>
        </w:rPr>
        <w:t>»</w:t>
      </w:r>
      <w:r w:rsidRPr="00F53BCD">
        <w:rPr>
          <w:rFonts w:ascii="Times New Roman" w:hAnsi="Times New Roman" w:cs="Times New Roman"/>
          <w:sz w:val="24"/>
          <w:szCs w:val="24"/>
        </w:rPr>
        <w:t xml:space="preserve"> проводится в Центре Культуры и Досуга им.</w:t>
      </w:r>
      <w:r w:rsidR="00581B5B" w:rsidRPr="00F53BCD">
        <w:rPr>
          <w:rFonts w:ascii="Times New Roman" w:hAnsi="Times New Roman" w:cs="Times New Roman"/>
          <w:sz w:val="24"/>
          <w:szCs w:val="24"/>
        </w:rPr>
        <w:t xml:space="preserve"> </w:t>
      </w:r>
      <w:r w:rsidRPr="00F53BCD">
        <w:rPr>
          <w:rFonts w:ascii="Times New Roman" w:hAnsi="Times New Roman" w:cs="Times New Roman"/>
          <w:sz w:val="24"/>
          <w:szCs w:val="24"/>
        </w:rPr>
        <w:t xml:space="preserve">Горького, по адресу </w:t>
      </w:r>
      <w:proofErr w:type="gramStart"/>
      <w:r w:rsidR="004529F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29F0">
        <w:rPr>
          <w:rFonts w:ascii="Times New Roman" w:hAnsi="Times New Roman" w:cs="Times New Roman"/>
          <w:sz w:val="24"/>
          <w:szCs w:val="24"/>
        </w:rPr>
        <w:t xml:space="preserve">. Асбест, </w:t>
      </w:r>
      <w:r w:rsidRPr="00F53BCD">
        <w:rPr>
          <w:rFonts w:ascii="Times New Roman" w:hAnsi="Times New Roman" w:cs="Times New Roman"/>
          <w:sz w:val="24"/>
          <w:szCs w:val="24"/>
        </w:rPr>
        <w:t xml:space="preserve">ул. Осипенко 32, </w:t>
      </w:r>
      <w:r w:rsidR="00F53BCD">
        <w:rPr>
          <w:rFonts w:ascii="Times New Roman" w:hAnsi="Times New Roman" w:cs="Times New Roman"/>
          <w:b/>
          <w:sz w:val="24"/>
          <w:szCs w:val="24"/>
        </w:rPr>
        <w:t>27</w:t>
      </w:r>
      <w:r w:rsidR="008A616F" w:rsidRPr="00F53B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BCD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F53B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53BCD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53BCD">
        <w:rPr>
          <w:rFonts w:ascii="Times New Roman" w:hAnsi="Times New Roman" w:cs="Times New Roman"/>
          <w:b/>
          <w:sz w:val="24"/>
          <w:szCs w:val="24"/>
        </w:rPr>
        <w:t>г, в 10.00 часов</w:t>
      </w:r>
      <w:r w:rsidR="00581B5B" w:rsidRPr="00F53BCD">
        <w:rPr>
          <w:rFonts w:ascii="Times New Roman" w:hAnsi="Times New Roman" w:cs="Times New Roman"/>
          <w:b/>
          <w:sz w:val="24"/>
          <w:szCs w:val="24"/>
        </w:rPr>
        <w:t>.</w:t>
      </w:r>
    </w:p>
    <w:p w:rsidR="00D95BA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E2572D">
        <w:rPr>
          <w:rFonts w:ascii="Times New Roman" w:hAnsi="Times New Roman" w:cs="Times New Roman"/>
          <w:b/>
          <w:sz w:val="24"/>
          <w:szCs w:val="24"/>
        </w:rPr>
        <w:t>еминара</w:t>
      </w:r>
      <w:r>
        <w:rPr>
          <w:rFonts w:ascii="Times New Roman" w:hAnsi="Times New Roman" w:cs="Times New Roman"/>
          <w:b/>
          <w:sz w:val="24"/>
          <w:szCs w:val="24"/>
        </w:rPr>
        <w:t>-практикума:</w:t>
      </w:r>
    </w:p>
    <w:p w:rsid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>10.00. Первое отделение: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D">
        <w:rPr>
          <w:rFonts w:ascii="Times New Roman" w:hAnsi="Times New Roman" w:cs="Times New Roman"/>
          <w:sz w:val="24"/>
          <w:szCs w:val="24"/>
        </w:rPr>
        <w:t>Методическая работа по темам: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>1. «</w:t>
      </w:r>
      <w:r w:rsidR="000769AB">
        <w:rPr>
          <w:rFonts w:ascii="Times New Roman" w:hAnsi="Times New Roman" w:cs="Times New Roman"/>
          <w:b/>
          <w:sz w:val="24"/>
          <w:szCs w:val="24"/>
        </w:rPr>
        <w:t>Театрализация и драматический спектакль: основные отличия</w:t>
      </w:r>
      <w:r w:rsidRPr="00E2572D">
        <w:rPr>
          <w:rFonts w:ascii="Times New Roman" w:hAnsi="Times New Roman" w:cs="Times New Roman"/>
          <w:b/>
          <w:sz w:val="24"/>
          <w:szCs w:val="24"/>
        </w:rPr>
        <w:t>»</w:t>
      </w:r>
    </w:p>
    <w:p w:rsidR="00E2572D" w:rsidRPr="004529F0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F0">
        <w:rPr>
          <w:rFonts w:ascii="Times New Roman" w:hAnsi="Times New Roman" w:cs="Times New Roman"/>
          <w:b/>
          <w:sz w:val="24"/>
          <w:szCs w:val="24"/>
        </w:rPr>
        <w:t>-</w:t>
      </w:r>
      <w:r w:rsidR="003444ED" w:rsidRPr="004529F0">
        <w:rPr>
          <w:rFonts w:ascii="MuseoSansCyrl" w:hAnsi="MuseoSansCyrl"/>
          <w:sz w:val="23"/>
          <w:szCs w:val="23"/>
          <w:bdr w:val="none" w:sz="0" w:space="0" w:color="auto" w:frame="1"/>
        </w:rPr>
        <w:t xml:space="preserve">«театрализация» и «театрализованное представление», </w:t>
      </w:r>
      <w:r w:rsidR="000769AB" w:rsidRPr="004529F0">
        <w:rPr>
          <w:rFonts w:ascii="Times New Roman" w:hAnsi="Times New Roman" w:cs="Times New Roman"/>
          <w:sz w:val="24"/>
          <w:szCs w:val="24"/>
        </w:rPr>
        <w:t>театральные жанры</w:t>
      </w:r>
      <w:r w:rsidRPr="004529F0">
        <w:rPr>
          <w:rFonts w:ascii="Times New Roman" w:hAnsi="Times New Roman" w:cs="Times New Roman"/>
          <w:sz w:val="24"/>
          <w:szCs w:val="24"/>
        </w:rPr>
        <w:t>;</w:t>
      </w:r>
    </w:p>
    <w:p w:rsidR="0013073B" w:rsidRPr="0013073B" w:rsidRDefault="0013073B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3073B">
        <w:rPr>
          <w:rFonts w:ascii="Times New Roman" w:eastAsia="Calibri" w:hAnsi="Times New Roman" w:cs="Times New Roman"/>
          <w:sz w:val="24"/>
          <w:szCs w:val="24"/>
        </w:rPr>
        <w:t>пецифические особенности театрального искусства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44E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9AB">
        <w:rPr>
          <w:rFonts w:ascii="Times New Roman" w:hAnsi="Times New Roman" w:cs="Times New Roman"/>
          <w:sz w:val="24"/>
          <w:szCs w:val="24"/>
        </w:rPr>
        <w:t xml:space="preserve">- </w:t>
      </w:r>
      <w:r w:rsidR="000769AB" w:rsidRPr="000769A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3444ED">
        <w:rPr>
          <w:rFonts w:ascii="Times New Roman" w:hAnsi="Times New Roman" w:cs="Times New Roman"/>
          <w:sz w:val="24"/>
          <w:szCs w:val="24"/>
        </w:rPr>
        <w:t xml:space="preserve">режиссуры </w:t>
      </w:r>
      <w:r w:rsidR="000769AB" w:rsidRPr="000769AB">
        <w:rPr>
          <w:rFonts w:ascii="Times New Roman" w:hAnsi="Times New Roman" w:cs="Times New Roman"/>
          <w:sz w:val="24"/>
          <w:szCs w:val="24"/>
        </w:rPr>
        <w:t>театрализованных представлений</w:t>
      </w:r>
      <w:r w:rsidR="000769AB">
        <w:rPr>
          <w:rFonts w:ascii="Times New Roman" w:hAnsi="Times New Roman" w:cs="Times New Roman"/>
          <w:sz w:val="24"/>
          <w:szCs w:val="24"/>
        </w:rPr>
        <w:t>;</w:t>
      </w:r>
    </w:p>
    <w:p w:rsidR="00E2572D" w:rsidRPr="004529F0" w:rsidRDefault="003444E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444ED">
        <w:rPr>
          <w:rFonts w:ascii="MuseoSansCyrl" w:hAnsi="MuseoSansCyrl"/>
          <w:color w:val="30373B"/>
          <w:sz w:val="23"/>
          <w:szCs w:val="23"/>
          <w:bdr w:val="none" w:sz="0" w:space="0" w:color="auto" w:frame="1"/>
        </w:rPr>
        <w:t xml:space="preserve"> </w:t>
      </w:r>
      <w:r>
        <w:rPr>
          <w:rFonts w:ascii="MuseoSansCyrl" w:hAnsi="MuseoSansCyrl"/>
          <w:color w:val="30373B"/>
          <w:sz w:val="23"/>
          <w:szCs w:val="23"/>
          <w:bdr w:val="none" w:sz="0" w:space="0" w:color="auto" w:frame="1"/>
        </w:rPr>
        <w:t>выразительные средства режиссуры театрализованных представлений.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>2. «</w:t>
      </w:r>
      <w:r w:rsidR="0013073B">
        <w:rPr>
          <w:rFonts w:ascii="Times New Roman" w:hAnsi="Times New Roman" w:cs="Times New Roman"/>
          <w:b/>
          <w:sz w:val="24"/>
          <w:szCs w:val="24"/>
        </w:rPr>
        <w:t>Режиссура и постановка творческих номеров</w:t>
      </w:r>
      <w:r w:rsidRPr="00E2572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619E3">
        <w:rPr>
          <w:rFonts w:ascii="Times New Roman" w:hAnsi="Times New Roman" w:cs="Times New Roman"/>
          <w:sz w:val="24"/>
          <w:szCs w:val="24"/>
        </w:rPr>
        <w:t>в</w:t>
      </w:r>
      <w:r w:rsidRPr="00E2572D">
        <w:rPr>
          <w:rFonts w:ascii="Times New Roman" w:hAnsi="Times New Roman" w:cs="Times New Roman"/>
          <w:sz w:val="24"/>
          <w:szCs w:val="24"/>
        </w:rPr>
        <w:t>ыбор произведения, цели и задачи;</w:t>
      </w:r>
    </w:p>
    <w:p w:rsidR="00E2572D" w:rsidRDefault="0013073B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режиссерский постановочный план и его структура;</w:t>
      </w:r>
    </w:p>
    <w:p w:rsidR="0013073B" w:rsidRPr="00E2572D" w:rsidRDefault="0013073B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13073B">
        <w:rPr>
          <w:rFonts w:ascii="Times New Roman" w:eastAsia="Calibri" w:hAnsi="Times New Roman" w:cs="Times New Roman"/>
          <w:sz w:val="24"/>
          <w:szCs w:val="24"/>
        </w:rPr>
        <w:t>ценографическое решение</w:t>
      </w:r>
      <w:r>
        <w:rPr>
          <w:rFonts w:ascii="Times New Roman" w:hAnsi="Times New Roman" w:cs="Times New Roman"/>
          <w:sz w:val="24"/>
          <w:szCs w:val="24"/>
        </w:rPr>
        <w:t xml:space="preserve"> – важнейшая составляющая успеха;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F0">
        <w:rPr>
          <w:rFonts w:ascii="Times New Roman" w:hAnsi="Times New Roman" w:cs="Times New Roman"/>
          <w:sz w:val="24"/>
          <w:szCs w:val="24"/>
        </w:rPr>
        <w:t xml:space="preserve">- </w:t>
      </w:r>
      <w:r w:rsidR="003444ED" w:rsidRPr="004529F0">
        <w:rPr>
          <w:rFonts w:ascii="MuseoSansCyrl" w:hAnsi="MuseoSansCyrl"/>
          <w:sz w:val="23"/>
          <w:szCs w:val="23"/>
          <w:bdr w:val="none" w:sz="0" w:space="0" w:color="auto" w:frame="1"/>
        </w:rPr>
        <w:t xml:space="preserve">«зрелищное пространство» - </w:t>
      </w:r>
      <w:r w:rsidR="004619E3" w:rsidRPr="004529F0">
        <w:rPr>
          <w:rFonts w:ascii="Times New Roman" w:hAnsi="Times New Roman" w:cs="Times New Roman"/>
          <w:sz w:val="24"/>
          <w:szCs w:val="24"/>
        </w:rPr>
        <w:t>к</w:t>
      </w:r>
      <w:r w:rsidRPr="004529F0">
        <w:rPr>
          <w:rFonts w:ascii="Times New Roman" w:hAnsi="Times New Roman" w:cs="Times New Roman"/>
          <w:sz w:val="24"/>
          <w:szCs w:val="24"/>
        </w:rPr>
        <w:t>омпозиция сценического пространства, мизансцена,</w:t>
      </w:r>
      <w:r w:rsidRPr="00E2572D">
        <w:rPr>
          <w:rFonts w:ascii="Times New Roman" w:hAnsi="Times New Roman" w:cs="Times New Roman"/>
          <w:sz w:val="24"/>
          <w:szCs w:val="24"/>
        </w:rPr>
        <w:t xml:space="preserve"> реквизит;</w:t>
      </w:r>
    </w:p>
    <w:p w:rsidR="00E2572D" w:rsidRPr="004529F0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D">
        <w:rPr>
          <w:rFonts w:ascii="Times New Roman" w:hAnsi="Times New Roman" w:cs="Times New Roman"/>
          <w:sz w:val="24"/>
          <w:szCs w:val="24"/>
        </w:rPr>
        <w:t xml:space="preserve">- </w:t>
      </w:r>
      <w:r w:rsidR="004619E3">
        <w:rPr>
          <w:rFonts w:ascii="Times New Roman" w:hAnsi="Times New Roman" w:cs="Times New Roman"/>
          <w:sz w:val="24"/>
          <w:szCs w:val="24"/>
        </w:rPr>
        <w:t>м</w:t>
      </w:r>
      <w:r w:rsidR="0013073B">
        <w:rPr>
          <w:rFonts w:ascii="Times New Roman" w:hAnsi="Times New Roman" w:cs="Times New Roman"/>
          <w:sz w:val="24"/>
          <w:szCs w:val="24"/>
        </w:rPr>
        <w:t>узыкальное оформление</w:t>
      </w:r>
      <w:r w:rsidRPr="00E2572D">
        <w:rPr>
          <w:rFonts w:ascii="Times New Roman" w:hAnsi="Times New Roman" w:cs="Times New Roman"/>
          <w:sz w:val="24"/>
          <w:szCs w:val="24"/>
        </w:rPr>
        <w:t>.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572D">
        <w:rPr>
          <w:rFonts w:ascii="Times New Roman" w:hAnsi="Times New Roman" w:cs="Times New Roman"/>
          <w:b/>
          <w:sz w:val="24"/>
          <w:szCs w:val="24"/>
          <w:u w:val="single"/>
        </w:rPr>
        <w:t>12.00 – 13.00 -перерыв</w:t>
      </w:r>
    </w:p>
    <w:p w:rsidR="00E2572D" w:rsidRP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t>13.00 Второе отделение:</w:t>
      </w:r>
    </w:p>
    <w:p w:rsidR="00E2572D" w:rsidRPr="00E2572D" w:rsidRDefault="003444E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72D" w:rsidRPr="00E2572D">
        <w:rPr>
          <w:rFonts w:ascii="Times New Roman" w:hAnsi="Times New Roman" w:cs="Times New Roman"/>
          <w:sz w:val="24"/>
          <w:szCs w:val="24"/>
        </w:rPr>
        <w:t xml:space="preserve">Практикум по теме: </w:t>
      </w:r>
      <w:r w:rsidR="00E2572D" w:rsidRPr="00E2572D">
        <w:rPr>
          <w:rFonts w:ascii="Times New Roman" w:hAnsi="Times New Roman" w:cs="Times New Roman"/>
          <w:b/>
          <w:sz w:val="24"/>
          <w:szCs w:val="24"/>
        </w:rPr>
        <w:t>«Выход на сцену»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572D" w:rsidRPr="00E2572D" w:rsidRDefault="003444E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сценическое пространство</w:t>
      </w:r>
      <w:r w:rsidR="00E2572D" w:rsidRPr="00E2572D">
        <w:rPr>
          <w:rFonts w:ascii="Times New Roman" w:hAnsi="Times New Roman" w:cs="Times New Roman"/>
          <w:sz w:val="24"/>
          <w:szCs w:val="24"/>
        </w:rPr>
        <w:t xml:space="preserve"> и его организация;</w:t>
      </w:r>
    </w:p>
    <w:p w:rsidR="00E2572D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D">
        <w:rPr>
          <w:rFonts w:ascii="Times New Roman" w:hAnsi="Times New Roman" w:cs="Times New Roman"/>
          <w:sz w:val="24"/>
          <w:szCs w:val="24"/>
        </w:rPr>
        <w:t>- зритель</w:t>
      </w:r>
      <w:r w:rsidR="004529F0">
        <w:rPr>
          <w:rFonts w:ascii="Times New Roman" w:hAnsi="Times New Roman" w:cs="Times New Roman"/>
          <w:sz w:val="24"/>
          <w:szCs w:val="24"/>
        </w:rPr>
        <w:t xml:space="preserve"> </w:t>
      </w:r>
      <w:r w:rsidRPr="00E2572D">
        <w:rPr>
          <w:rFonts w:ascii="Times New Roman" w:hAnsi="Times New Roman" w:cs="Times New Roman"/>
          <w:sz w:val="24"/>
          <w:szCs w:val="24"/>
        </w:rPr>
        <w:t xml:space="preserve">- творческий компонент </w:t>
      </w:r>
      <w:r w:rsidR="003444ED">
        <w:rPr>
          <w:rFonts w:ascii="Times New Roman" w:hAnsi="Times New Roman" w:cs="Times New Roman"/>
          <w:sz w:val="24"/>
          <w:szCs w:val="24"/>
        </w:rPr>
        <w:t>любого сценического действия</w:t>
      </w:r>
      <w:r w:rsidR="004529F0">
        <w:rPr>
          <w:rFonts w:ascii="Times New Roman" w:hAnsi="Times New Roman" w:cs="Times New Roman"/>
          <w:sz w:val="24"/>
          <w:szCs w:val="24"/>
        </w:rPr>
        <w:t>;</w:t>
      </w:r>
    </w:p>
    <w:p w:rsidR="004529F0" w:rsidRPr="004529F0" w:rsidRDefault="004529F0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атмосфера сценического действия.</w:t>
      </w:r>
    </w:p>
    <w:p w:rsidR="00B540E3" w:rsidRDefault="00E2572D" w:rsidP="0045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72D">
        <w:rPr>
          <w:rFonts w:ascii="Times New Roman" w:hAnsi="Times New Roman" w:cs="Times New Roman"/>
          <w:b/>
          <w:sz w:val="24"/>
          <w:szCs w:val="24"/>
        </w:rPr>
        <w:lastRenderedPageBreak/>
        <w:t>Преподаватель:</w:t>
      </w:r>
      <w:r w:rsidR="00D95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72D">
        <w:rPr>
          <w:rFonts w:ascii="Times New Roman" w:hAnsi="Times New Roman" w:cs="Times New Roman"/>
          <w:b/>
          <w:sz w:val="24"/>
          <w:szCs w:val="24"/>
        </w:rPr>
        <w:t xml:space="preserve">Мешавкина Лариса </w:t>
      </w:r>
      <w:proofErr w:type="spellStart"/>
      <w:r w:rsidRPr="00E2572D">
        <w:rPr>
          <w:rFonts w:ascii="Times New Roman" w:hAnsi="Times New Roman" w:cs="Times New Roman"/>
          <w:b/>
          <w:sz w:val="24"/>
          <w:szCs w:val="24"/>
        </w:rPr>
        <w:t>Рависовн</w:t>
      </w:r>
      <w:proofErr w:type="gramStart"/>
      <w:r w:rsidRPr="00E2572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E2572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2572D"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</w:t>
      </w:r>
      <w:r w:rsidR="004529F0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</w:t>
      </w:r>
      <w:r w:rsidRPr="00E2572D">
        <w:rPr>
          <w:rFonts w:ascii="Times New Roman" w:hAnsi="Times New Roman" w:cs="Times New Roman"/>
          <w:sz w:val="24"/>
          <w:szCs w:val="24"/>
        </w:rPr>
        <w:t>Центр культуры и досуга им. Горького</w:t>
      </w:r>
      <w:r w:rsidR="004529F0">
        <w:rPr>
          <w:rFonts w:ascii="Times New Roman" w:hAnsi="Times New Roman" w:cs="Times New Roman"/>
          <w:sz w:val="24"/>
          <w:szCs w:val="24"/>
        </w:rPr>
        <w:t>»</w:t>
      </w:r>
      <w:r w:rsidRPr="00E2572D">
        <w:rPr>
          <w:rFonts w:ascii="Times New Roman" w:hAnsi="Times New Roman" w:cs="Times New Roman"/>
          <w:sz w:val="24"/>
          <w:szCs w:val="24"/>
        </w:rPr>
        <w:t>, режиссер, педагог театра «Лестница».</w:t>
      </w:r>
    </w:p>
    <w:p w:rsidR="00F53BCD" w:rsidRPr="00D95BAD" w:rsidRDefault="00F53BCD" w:rsidP="004529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0E3" w:rsidRDefault="00B540E3" w:rsidP="004529F0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Участники Семинара-практикума</w:t>
      </w:r>
    </w:p>
    <w:p w:rsidR="00B540E3" w:rsidRDefault="00B540E3" w:rsidP="004529F0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4619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еминаре</w:t>
      </w:r>
      <w:r w:rsidR="004619E3">
        <w:rPr>
          <w:rFonts w:ascii="Times New Roman" w:hAnsi="Times New Roman" w:cs="Times New Roman"/>
          <w:sz w:val="24"/>
          <w:szCs w:val="24"/>
        </w:rPr>
        <w:t>-практикуме</w:t>
      </w:r>
      <w:r>
        <w:rPr>
          <w:rFonts w:ascii="Times New Roman" w:hAnsi="Times New Roman" w:cs="Times New Roman"/>
          <w:sz w:val="24"/>
          <w:szCs w:val="24"/>
        </w:rPr>
        <w:t xml:space="preserve"> приглашаются музыкальные работники, воспитатели детских садов, педагоги-организаторы образовательных учреждений Асбестовского городского округа.</w:t>
      </w:r>
    </w:p>
    <w:p w:rsidR="00556292" w:rsidRDefault="00B540E3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611F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4619E3">
        <w:rPr>
          <w:rFonts w:ascii="Times New Roman" w:hAnsi="Times New Roman" w:cs="Times New Roman"/>
          <w:sz w:val="24"/>
          <w:szCs w:val="24"/>
        </w:rPr>
        <w:t>С</w:t>
      </w:r>
      <w:r w:rsidRPr="0092611F">
        <w:rPr>
          <w:rFonts w:ascii="Times New Roman" w:hAnsi="Times New Roman" w:cs="Times New Roman"/>
          <w:sz w:val="24"/>
          <w:szCs w:val="24"/>
        </w:rPr>
        <w:t xml:space="preserve">еминара-практикума подают заявку </w:t>
      </w:r>
      <w:r w:rsidRPr="0092611F">
        <w:rPr>
          <w:rFonts w:ascii="Times New Roman" w:hAnsi="Times New Roman" w:cs="Times New Roman"/>
          <w:i/>
          <w:sz w:val="24"/>
          <w:szCs w:val="24"/>
        </w:rPr>
        <w:t xml:space="preserve">(форма прилагается) </w:t>
      </w:r>
      <w:r w:rsidR="008A616F">
        <w:rPr>
          <w:rFonts w:ascii="Times New Roman" w:hAnsi="Times New Roman" w:cs="Times New Roman"/>
          <w:b/>
          <w:sz w:val="24"/>
          <w:szCs w:val="24"/>
        </w:rPr>
        <w:t>до</w:t>
      </w:r>
      <w:r w:rsidR="004529F0">
        <w:rPr>
          <w:rFonts w:ascii="Times New Roman" w:hAnsi="Times New Roman" w:cs="Times New Roman"/>
          <w:b/>
          <w:sz w:val="24"/>
          <w:szCs w:val="24"/>
        </w:rPr>
        <w:t xml:space="preserve">  12.00 26</w:t>
      </w:r>
      <w:bookmarkStart w:id="0" w:name="_GoBack"/>
      <w:bookmarkEnd w:id="0"/>
      <w:r w:rsidR="004529F0">
        <w:rPr>
          <w:rFonts w:ascii="Times New Roman" w:hAnsi="Times New Roman" w:cs="Times New Roman"/>
          <w:b/>
          <w:sz w:val="24"/>
          <w:szCs w:val="24"/>
        </w:rPr>
        <w:t xml:space="preserve"> февраля 2018</w:t>
      </w:r>
      <w:r w:rsidR="0092611F" w:rsidRPr="0092611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2611F" w:rsidRPr="0092611F">
        <w:rPr>
          <w:rFonts w:ascii="Times New Roman" w:hAnsi="Times New Roman" w:cs="Times New Roman"/>
          <w:sz w:val="24"/>
          <w:szCs w:val="24"/>
        </w:rPr>
        <w:t xml:space="preserve"> </w:t>
      </w:r>
      <w:r w:rsidRPr="0092611F">
        <w:rPr>
          <w:rFonts w:ascii="Times New Roman" w:hAnsi="Times New Roman" w:cs="Times New Roman"/>
          <w:sz w:val="24"/>
          <w:szCs w:val="24"/>
        </w:rPr>
        <w:t xml:space="preserve">по электронному адресу </w:t>
      </w:r>
      <w:hyperlink r:id="rId6" w:history="1">
        <w:r w:rsidRPr="0092611F">
          <w:rPr>
            <w:rStyle w:val="a3"/>
            <w:lang w:val="en-US"/>
          </w:rPr>
          <w:t>mesha</w:t>
        </w:r>
        <w:r w:rsidRPr="00EF6779">
          <w:rPr>
            <w:rStyle w:val="a3"/>
          </w:rPr>
          <w:t>-</w:t>
        </w:r>
        <w:r w:rsidRPr="0092611F">
          <w:rPr>
            <w:rStyle w:val="a3"/>
            <w:lang w:val="en-US"/>
          </w:rPr>
          <w:t>larisa</w:t>
        </w:r>
        <w:r w:rsidRPr="00EF6779">
          <w:rPr>
            <w:rStyle w:val="a3"/>
          </w:rPr>
          <w:t>@</w:t>
        </w:r>
        <w:r w:rsidRPr="0092611F">
          <w:rPr>
            <w:rStyle w:val="a3"/>
            <w:lang w:val="en-US"/>
          </w:rPr>
          <w:t>yandex</w:t>
        </w:r>
        <w:r w:rsidRPr="00EF6779">
          <w:rPr>
            <w:rStyle w:val="a3"/>
          </w:rPr>
          <w:t>.</w:t>
        </w:r>
        <w:r w:rsidRPr="0092611F">
          <w:rPr>
            <w:rStyle w:val="a3"/>
            <w:lang w:val="en-US"/>
          </w:rPr>
          <w:t>ru</w:t>
        </w:r>
      </w:hyperlink>
      <w:r w:rsidRPr="00650B8F">
        <w:t xml:space="preserve"> </w:t>
      </w:r>
      <w:r w:rsidRPr="0092611F">
        <w:rPr>
          <w:rFonts w:ascii="Times New Roman" w:hAnsi="Times New Roman" w:cs="Times New Roman"/>
          <w:sz w:val="24"/>
          <w:szCs w:val="24"/>
        </w:rPr>
        <w:t>и по адресу г. Асбест, ул. Осипенко, 32   МБУК «ЦК и</w:t>
      </w:r>
      <w:proofErr w:type="gramStart"/>
      <w:r w:rsidRPr="0092611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2611F">
        <w:rPr>
          <w:rFonts w:ascii="Times New Roman" w:hAnsi="Times New Roman" w:cs="Times New Roman"/>
          <w:sz w:val="24"/>
          <w:szCs w:val="24"/>
        </w:rPr>
        <w:t xml:space="preserve"> им. Горького» АГО, общий отдел. </w:t>
      </w:r>
    </w:p>
    <w:p w:rsidR="00E2572D" w:rsidRPr="00F53BCD" w:rsidRDefault="004619E3" w:rsidP="004529F0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Участнику Семинара-практикума необходимо иметь при себе </w:t>
      </w:r>
      <w:r w:rsidRPr="00581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USB- </w:t>
      </w:r>
      <w:proofErr w:type="spellStart"/>
      <w:r w:rsidRPr="00581B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flash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менее 1 ГБ</w:t>
      </w:r>
      <w:r w:rsidR="00452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сменную обувь для работы на сцене.</w:t>
      </w:r>
    </w:p>
    <w:p w:rsidR="00F53BCD" w:rsidRPr="00D95BAD" w:rsidRDefault="00F53BCD" w:rsidP="004529F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72D" w:rsidRPr="00581B5B" w:rsidRDefault="00E2572D" w:rsidP="004529F0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1B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Финансовые условия</w:t>
      </w:r>
    </w:p>
    <w:p w:rsidR="00E2572D" w:rsidRPr="00E2572D" w:rsidRDefault="00E2572D" w:rsidP="004529F0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семинара-практикума составляет 300 рублей с участника. Оплата производится наличными в кассу Центра Культуры и Досуга имени Горького в день семинара</w:t>
      </w:r>
      <w:r w:rsidR="004619E3">
        <w:rPr>
          <w:rFonts w:ascii="Times New Roman" w:hAnsi="Times New Roman" w:cs="Times New Roman"/>
          <w:sz w:val="24"/>
          <w:szCs w:val="24"/>
        </w:rPr>
        <w:t>.</w:t>
      </w:r>
    </w:p>
    <w:p w:rsidR="00E2572D" w:rsidRPr="004619E3" w:rsidRDefault="004619E3" w:rsidP="004529F0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семинара все участники получают свидетельства об участии в семинаре-практикуме, с указанием прослушанного материала и тем практикума.</w:t>
      </w:r>
    </w:p>
    <w:p w:rsidR="00581B5B" w:rsidRPr="00D95BAD" w:rsidRDefault="004619E3" w:rsidP="004529F0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B">
        <w:rPr>
          <w:rFonts w:ascii="Times New Roman" w:hAnsi="Times New Roman" w:cs="Times New Roman"/>
          <w:sz w:val="24"/>
          <w:szCs w:val="24"/>
        </w:rPr>
        <w:t xml:space="preserve">Регистрация участников семинара начинается  </w:t>
      </w:r>
      <w:r w:rsidR="004529F0" w:rsidRPr="004529F0">
        <w:rPr>
          <w:rFonts w:ascii="Times New Roman" w:hAnsi="Times New Roman" w:cs="Times New Roman"/>
          <w:b/>
          <w:sz w:val="24"/>
          <w:szCs w:val="24"/>
        </w:rPr>
        <w:t>27 февраля</w:t>
      </w:r>
      <w:r w:rsidR="008A616F" w:rsidRPr="00452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9F0" w:rsidRPr="004529F0">
        <w:rPr>
          <w:rFonts w:ascii="Times New Roman" w:hAnsi="Times New Roman" w:cs="Times New Roman"/>
          <w:b/>
          <w:sz w:val="24"/>
          <w:szCs w:val="24"/>
        </w:rPr>
        <w:t>в 09.3</w:t>
      </w:r>
      <w:r w:rsidRPr="004529F0">
        <w:rPr>
          <w:rFonts w:ascii="Times New Roman" w:hAnsi="Times New Roman" w:cs="Times New Roman"/>
          <w:b/>
          <w:sz w:val="24"/>
          <w:szCs w:val="24"/>
        </w:rPr>
        <w:t>0 часов</w:t>
      </w:r>
      <w:r w:rsidRPr="00581B5B">
        <w:rPr>
          <w:rFonts w:ascii="Times New Roman" w:hAnsi="Times New Roman" w:cs="Times New Roman"/>
          <w:sz w:val="24"/>
          <w:szCs w:val="24"/>
        </w:rPr>
        <w:t xml:space="preserve"> в </w:t>
      </w:r>
      <w:r w:rsidR="004529F0">
        <w:rPr>
          <w:rFonts w:ascii="Times New Roman" w:hAnsi="Times New Roman" w:cs="Times New Roman"/>
          <w:sz w:val="24"/>
          <w:szCs w:val="24"/>
        </w:rPr>
        <w:t xml:space="preserve">гостиной </w:t>
      </w:r>
      <w:r w:rsidRPr="00581B5B">
        <w:rPr>
          <w:rFonts w:ascii="Times New Roman" w:hAnsi="Times New Roman" w:cs="Times New Roman"/>
          <w:sz w:val="24"/>
          <w:szCs w:val="24"/>
        </w:rPr>
        <w:t xml:space="preserve"> </w:t>
      </w:r>
      <w:r w:rsidR="00581B5B">
        <w:rPr>
          <w:rFonts w:ascii="Times New Roman" w:hAnsi="Times New Roman" w:cs="Times New Roman"/>
          <w:sz w:val="24"/>
          <w:szCs w:val="24"/>
        </w:rPr>
        <w:t xml:space="preserve">Центра Культуры и Досуга имени Горького </w:t>
      </w:r>
    </w:p>
    <w:p w:rsidR="007E0BE8" w:rsidRDefault="007E0BE8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19E3" w:rsidRDefault="00C629CF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B5B">
        <w:rPr>
          <w:rFonts w:ascii="Times New Roman" w:hAnsi="Times New Roman" w:cs="Times New Roman"/>
          <w:sz w:val="24"/>
          <w:szCs w:val="24"/>
        </w:rPr>
        <w:t xml:space="preserve">На Ваши вопросы ответят по телефону: </w:t>
      </w:r>
      <w:r w:rsidRPr="00581B5B">
        <w:rPr>
          <w:rFonts w:ascii="Times New Roman" w:hAnsi="Times New Roman" w:cs="Times New Roman"/>
          <w:b/>
          <w:sz w:val="24"/>
          <w:szCs w:val="24"/>
        </w:rPr>
        <w:t>7-62-21</w:t>
      </w:r>
      <w:r w:rsidR="00581B5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81B5B">
        <w:rPr>
          <w:rFonts w:ascii="Times New Roman" w:hAnsi="Times New Roman" w:cs="Times New Roman"/>
          <w:b/>
          <w:sz w:val="24"/>
          <w:szCs w:val="24"/>
        </w:rPr>
        <w:t xml:space="preserve">Мешавкина Лариса </w:t>
      </w:r>
      <w:proofErr w:type="spellStart"/>
      <w:r w:rsidRPr="00581B5B">
        <w:rPr>
          <w:rFonts w:ascii="Times New Roman" w:hAnsi="Times New Roman" w:cs="Times New Roman"/>
          <w:b/>
          <w:sz w:val="24"/>
          <w:szCs w:val="24"/>
        </w:rPr>
        <w:t>Рависовн</w:t>
      </w:r>
      <w:r w:rsidR="00D95BAD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4529F0">
        <w:rPr>
          <w:rFonts w:ascii="Times New Roman" w:hAnsi="Times New Roman" w:cs="Times New Roman"/>
          <w:b/>
          <w:sz w:val="24"/>
          <w:szCs w:val="24"/>
        </w:rPr>
        <w:t>.</w:t>
      </w: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4529F0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E8" w:rsidRDefault="007E0BE8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E8" w:rsidRDefault="007E0BE8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E8" w:rsidRDefault="007E0BE8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BE8" w:rsidRDefault="007E0BE8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9F0" w:rsidRDefault="004529F0" w:rsidP="00D95BAD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11F" w:rsidRPr="00D95BAD" w:rsidRDefault="00D95BAD" w:rsidP="00D95B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0A76E4" w:rsidRDefault="000A76E4" w:rsidP="00926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1F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E0BE8" w:rsidRDefault="007E0BE8" w:rsidP="007E0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семинаре-практикуме </w:t>
      </w:r>
    </w:p>
    <w:p w:rsidR="007E0BE8" w:rsidRDefault="007E0BE8" w:rsidP="007E0B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D64">
        <w:rPr>
          <w:rFonts w:ascii="Times New Roman" w:hAnsi="Times New Roman" w:cs="Times New Roman"/>
          <w:sz w:val="24"/>
          <w:szCs w:val="24"/>
        </w:rPr>
        <w:t>«</w:t>
      </w:r>
      <w:r w:rsidRPr="001D3D64">
        <w:rPr>
          <w:rStyle w:val="ab"/>
          <w:rFonts w:ascii="Times New Roman" w:eastAsia="Calibri" w:hAnsi="Times New Roman" w:cs="Times New Roman"/>
          <w:sz w:val="24"/>
          <w:szCs w:val="24"/>
        </w:rPr>
        <w:t>Режиссура и постановка творческих номеров, театрализованных композиций</w:t>
      </w:r>
      <w:r w:rsidRPr="001D3D64">
        <w:rPr>
          <w:rFonts w:ascii="Times New Roman" w:hAnsi="Times New Roman" w:cs="Times New Roman"/>
          <w:sz w:val="24"/>
          <w:szCs w:val="24"/>
        </w:rPr>
        <w:t>»</w:t>
      </w:r>
    </w:p>
    <w:p w:rsidR="007E0BE8" w:rsidRPr="0092611F" w:rsidRDefault="007E0BE8" w:rsidP="00926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BE8" w:rsidRDefault="007E0BE8" w:rsidP="00D95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11F" w:rsidRDefault="0092611F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1F">
        <w:rPr>
          <w:rFonts w:ascii="Times New Roman" w:hAnsi="Times New Roman" w:cs="Times New Roman"/>
          <w:sz w:val="28"/>
          <w:szCs w:val="28"/>
        </w:rPr>
        <w:t>Ф.И.О. участника семинара (полностью), должность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92611F" w:rsidRDefault="0092611F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B794E" w:rsidRDefault="00CB794E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1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B794E" w:rsidRDefault="00CB794E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2611F" w:rsidRDefault="0092611F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1F">
        <w:rPr>
          <w:rFonts w:ascii="Times New Roman" w:hAnsi="Times New Roman" w:cs="Times New Roman"/>
          <w:sz w:val="28"/>
          <w:szCs w:val="28"/>
        </w:rPr>
        <w:t>Название учреждения (полностью)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92611F" w:rsidRDefault="0092611F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2611F" w:rsidRDefault="0092611F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11F">
        <w:rPr>
          <w:rFonts w:ascii="Times New Roman" w:hAnsi="Times New Roman" w:cs="Times New Roman"/>
          <w:sz w:val="28"/>
          <w:szCs w:val="28"/>
        </w:rPr>
        <w:t>Телефон, адрес электронной почты</w:t>
      </w:r>
      <w:r w:rsidR="00581B5B">
        <w:rPr>
          <w:rFonts w:ascii="Times New Roman" w:hAnsi="Times New Roman" w:cs="Times New Roman"/>
          <w:sz w:val="28"/>
          <w:szCs w:val="28"/>
        </w:rPr>
        <w:t xml:space="preserve"> учреждения_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B794E" w:rsidRPr="00D95BAD" w:rsidRDefault="00CB794E" w:rsidP="00D95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B794E" w:rsidRPr="00CB794E" w:rsidRDefault="00CB794E" w:rsidP="00D95BAD">
      <w:pPr>
        <w:pStyle w:val="a6"/>
        <w:rPr>
          <w:szCs w:val="28"/>
        </w:rPr>
      </w:pPr>
      <w:r w:rsidRPr="00CB794E">
        <w:rPr>
          <w:szCs w:val="28"/>
        </w:rPr>
        <w:t>Дополнительная информация________</w:t>
      </w:r>
      <w:r>
        <w:rPr>
          <w:szCs w:val="28"/>
        </w:rPr>
        <w:t>_</w:t>
      </w:r>
      <w:r w:rsidRPr="00CB794E">
        <w:rPr>
          <w:szCs w:val="28"/>
        </w:rPr>
        <w:t>________________________________</w:t>
      </w:r>
    </w:p>
    <w:p w:rsidR="00CB794E" w:rsidRPr="00CB794E" w:rsidRDefault="00CB794E" w:rsidP="00D95BAD">
      <w:pPr>
        <w:pStyle w:val="a6"/>
        <w:rPr>
          <w:szCs w:val="28"/>
        </w:rPr>
      </w:pPr>
      <w:r w:rsidRPr="00CB794E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_________________________________</w:t>
      </w:r>
      <w:r w:rsidRPr="00CB794E">
        <w:rPr>
          <w:szCs w:val="28"/>
        </w:rPr>
        <w:t>___________________</w:t>
      </w:r>
    </w:p>
    <w:p w:rsidR="00CB794E" w:rsidRDefault="00CB794E" w:rsidP="00D95BA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794E" w:rsidRDefault="00CB794E" w:rsidP="00D95BA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63827">
        <w:rPr>
          <w:rFonts w:ascii="Times New Roman" w:hAnsi="Times New Roman"/>
          <w:b/>
          <w:sz w:val="24"/>
          <w:szCs w:val="24"/>
        </w:rPr>
        <w:t>Все данные под</w:t>
      </w:r>
      <w:r w:rsidR="00D95BAD">
        <w:rPr>
          <w:rFonts w:ascii="Times New Roman" w:hAnsi="Times New Roman"/>
          <w:b/>
          <w:sz w:val="24"/>
          <w:szCs w:val="24"/>
        </w:rPr>
        <w:t>аются полностью, без сокращений</w:t>
      </w:r>
    </w:p>
    <w:p w:rsidR="00D95BAD" w:rsidRPr="00D95BAD" w:rsidRDefault="00D95BAD" w:rsidP="00D95BA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CB794E" w:rsidRPr="00CB794E" w:rsidRDefault="00CB794E" w:rsidP="00CB7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94E">
        <w:rPr>
          <w:rFonts w:ascii="Times New Roman" w:hAnsi="Times New Roman" w:cs="Times New Roman"/>
          <w:sz w:val="28"/>
          <w:szCs w:val="28"/>
        </w:rPr>
        <w:t>Дата заполнения ___________                                      ________________</w:t>
      </w:r>
    </w:p>
    <w:p w:rsidR="00CB794E" w:rsidRPr="00CB794E" w:rsidRDefault="00CB794E" w:rsidP="00CB79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CB794E">
        <w:rPr>
          <w:rFonts w:ascii="Times New Roman" w:hAnsi="Times New Roman" w:cs="Times New Roman"/>
          <w:sz w:val="28"/>
          <w:szCs w:val="28"/>
        </w:rPr>
        <w:t>одпись</w:t>
      </w:r>
    </w:p>
    <w:p w:rsidR="00730178" w:rsidRPr="009C699E" w:rsidRDefault="00730178" w:rsidP="00650B8F">
      <w:pPr>
        <w:jc w:val="center"/>
      </w:pPr>
    </w:p>
    <w:sectPr w:rsidR="00730178" w:rsidRPr="009C699E" w:rsidSect="007E0BE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399"/>
    <w:multiLevelType w:val="multilevel"/>
    <w:tmpl w:val="8F0437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E71734"/>
    <w:multiLevelType w:val="multilevel"/>
    <w:tmpl w:val="8F0437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FD2"/>
    <w:rsid w:val="000769AB"/>
    <w:rsid w:val="000A76E4"/>
    <w:rsid w:val="0013073B"/>
    <w:rsid w:val="001D3D64"/>
    <w:rsid w:val="00291DB7"/>
    <w:rsid w:val="002F6500"/>
    <w:rsid w:val="003444ED"/>
    <w:rsid w:val="00357F63"/>
    <w:rsid w:val="004529F0"/>
    <w:rsid w:val="004619E3"/>
    <w:rsid w:val="004F6FD2"/>
    <w:rsid w:val="00523274"/>
    <w:rsid w:val="00556292"/>
    <w:rsid w:val="00581B5B"/>
    <w:rsid w:val="005A0023"/>
    <w:rsid w:val="00650B8F"/>
    <w:rsid w:val="006A6A41"/>
    <w:rsid w:val="006B5026"/>
    <w:rsid w:val="00730178"/>
    <w:rsid w:val="007E0BE8"/>
    <w:rsid w:val="00811514"/>
    <w:rsid w:val="008A616F"/>
    <w:rsid w:val="008B58E3"/>
    <w:rsid w:val="008C5251"/>
    <w:rsid w:val="008F2EB5"/>
    <w:rsid w:val="0092611F"/>
    <w:rsid w:val="009420D4"/>
    <w:rsid w:val="009C699E"/>
    <w:rsid w:val="009D6F4A"/>
    <w:rsid w:val="00A3061B"/>
    <w:rsid w:val="00A36654"/>
    <w:rsid w:val="00B540E3"/>
    <w:rsid w:val="00BF63B6"/>
    <w:rsid w:val="00C60F0B"/>
    <w:rsid w:val="00C629CF"/>
    <w:rsid w:val="00C66994"/>
    <w:rsid w:val="00C87B30"/>
    <w:rsid w:val="00CB794E"/>
    <w:rsid w:val="00CC012C"/>
    <w:rsid w:val="00D8402B"/>
    <w:rsid w:val="00D95BAD"/>
    <w:rsid w:val="00DB2F16"/>
    <w:rsid w:val="00E2572D"/>
    <w:rsid w:val="00F5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B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A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3274"/>
    <w:pPr>
      <w:ind w:left="720"/>
      <w:contextualSpacing/>
    </w:pPr>
  </w:style>
  <w:style w:type="paragraph" w:styleId="a6">
    <w:name w:val="Body Text"/>
    <w:basedOn w:val="a"/>
    <w:link w:val="a7"/>
    <w:rsid w:val="00CB79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B7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B79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1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1B5B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F53BCD"/>
    <w:rPr>
      <w:b/>
      <w:bCs/>
    </w:rPr>
  </w:style>
  <w:style w:type="paragraph" w:styleId="ac">
    <w:name w:val="Normal (Web)"/>
    <w:basedOn w:val="a"/>
    <w:uiPriority w:val="99"/>
    <w:semiHidden/>
    <w:unhideWhenUsed/>
    <w:rsid w:val="003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sha-laris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71FA-A13D-4601-945D-5585D250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Лариса Мешавкина</cp:lastModifiedBy>
  <cp:revision>10</cp:revision>
  <cp:lastPrinted>2015-10-20T12:22:00Z</cp:lastPrinted>
  <dcterms:created xsi:type="dcterms:W3CDTF">2015-10-20T10:25:00Z</dcterms:created>
  <dcterms:modified xsi:type="dcterms:W3CDTF">2018-01-22T11:06:00Z</dcterms:modified>
</cp:coreProperties>
</file>